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42F89" w14:textId="4DCBA021" w:rsidR="005E460F" w:rsidRPr="00F35DE0" w:rsidRDefault="00562AB3" w:rsidP="00562AB3">
      <w:pPr>
        <w:jc w:val="center"/>
        <w:rPr>
          <w:rFonts w:ascii="Century Gothic" w:hAnsi="Century Gothic"/>
        </w:rPr>
      </w:pPr>
      <w:r w:rsidRPr="00F35DE0">
        <w:rPr>
          <w:rFonts w:ascii="Century Gothic" w:hAnsi="Century Gothic"/>
          <w:noProof/>
        </w:rPr>
        <w:drawing>
          <wp:inline distT="0" distB="0" distL="0" distR="0" wp14:anchorId="17CAFE6A" wp14:editId="584EB52A">
            <wp:extent cx="1497479" cy="709535"/>
            <wp:effectExtent l="0" t="0" r="7620" b="0"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Logo16-17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35" cy="72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08A2F" w14:textId="19B41C83" w:rsidR="0053147D" w:rsidRPr="00654705" w:rsidRDefault="00142C35" w:rsidP="00562AB3">
      <w:pPr>
        <w:jc w:val="center"/>
        <w:rPr>
          <w:rFonts w:ascii="Century Gothic" w:hAnsi="Century Gothic" w:cstheme="minorHAnsi"/>
          <w:b/>
          <w:caps/>
          <w:sz w:val="28"/>
          <w:szCs w:val="28"/>
        </w:rPr>
      </w:pPr>
      <w:r>
        <w:rPr>
          <w:rFonts w:ascii="Century Gothic" w:hAnsi="Century Gothic" w:cstheme="minorHAnsi"/>
          <w:b/>
          <w:caps/>
          <w:sz w:val="28"/>
          <w:szCs w:val="28"/>
        </w:rPr>
        <w:t>Bartender</w:t>
      </w:r>
    </w:p>
    <w:p w14:paraId="2E199B03" w14:textId="17C9D3C8" w:rsidR="00130AF9" w:rsidRDefault="00130AF9" w:rsidP="00130AF9">
      <w:pPr>
        <w:jc w:val="center"/>
        <w:rPr>
          <w:rFonts w:ascii="Century Gothic" w:hAnsi="Century Gothic"/>
          <w:b/>
        </w:rPr>
      </w:pPr>
      <w:r w:rsidRPr="00F35DE0">
        <w:rPr>
          <w:rFonts w:ascii="Century Gothic" w:hAnsi="Century Gothic"/>
          <w:b/>
        </w:rPr>
        <w:t xml:space="preserve">Reports to </w:t>
      </w:r>
      <w:r w:rsidR="003E28EB">
        <w:rPr>
          <w:rFonts w:ascii="Century Gothic" w:hAnsi="Century Gothic"/>
          <w:b/>
        </w:rPr>
        <w:t>Managing Director</w:t>
      </w:r>
    </w:p>
    <w:p w14:paraId="091AE437" w14:textId="73F7CCA1" w:rsidR="002F6DA7" w:rsidRDefault="002F6DA7" w:rsidP="002F6DA7">
      <w:pPr>
        <w:rPr>
          <w:rFonts w:ascii="Century Gothic" w:hAnsi="Century Gothic"/>
        </w:rPr>
      </w:pPr>
      <w:r w:rsidRPr="002F6DA7">
        <w:rPr>
          <w:rFonts w:ascii="Century Gothic" w:hAnsi="Century Gothic"/>
        </w:rPr>
        <w:t xml:space="preserve">Salary Range: </w:t>
      </w:r>
      <w:r w:rsidR="002553D2">
        <w:rPr>
          <w:rFonts w:ascii="Century Gothic" w:hAnsi="Century Gothic"/>
        </w:rPr>
        <w:t>$12-15/</w:t>
      </w:r>
      <w:proofErr w:type="spellStart"/>
      <w:r w:rsidR="002553D2">
        <w:rPr>
          <w:rFonts w:ascii="Century Gothic" w:hAnsi="Century Gothic"/>
        </w:rPr>
        <w:t>hr</w:t>
      </w:r>
      <w:proofErr w:type="spellEnd"/>
      <w:r w:rsidR="002553D2">
        <w:rPr>
          <w:rFonts w:ascii="Century Gothic" w:hAnsi="Century Gothic"/>
        </w:rPr>
        <w:t xml:space="preserve"> + tips</w:t>
      </w:r>
    </w:p>
    <w:p w14:paraId="43218085" w14:textId="78693138" w:rsidR="00802AE3" w:rsidRPr="002F6DA7" w:rsidRDefault="00802AE3" w:rsidP="002F6DA7">
      <w:pPr>
        <w:rPr>
          <w:rFonts w:ascii="Century Gothic" w:hAnsi="Century Gothic"/>
        </w:rPr>
      </w:pPr>
      <w:r>
        <w:rPr>
          <w:rFonts w:ascii="Century Gothic" w:hAnsi="Century Gothic"/>
        </w:rPr>
        <w:t>Part-time Hourly Position</w:t>
      </w:r>
    </w:p>
    <w:p w14:paraId="1741DDA7" w14:textId="4E325735" w:rsidR="00142C35" w:rsidRPr="00142C35" w:rsidRDefault="00142C35" w:rsidP="00142C35">
      <w:pPr>
        <w:spacing w:after="0"/>
        <w:rPr>
          <w:rFonts w:ascii="Century Gothic" w:eastAsia="Times New Roman" w:hAnsi="Century Gothic" w:cstheme="minorHAnsi"/>
          <w:color w:val="000000"/>
        </w:rPr>
      </w:pPr>
      <w:proofErr w:type="spellStart"/>
      <w:r>
        <w:rPr>
          <w:rFonts w:ascii="Century Gothic" w:eastAsia="Times New Roman" w:hAnsi="Century Gothic" w:cstheme="minorHAnsi"/>
          <w:color w:val="000000"/>
        </w:rPr>
        <w:t>TheaterWorks</w:t>
      </w:r>
      <w:proofErr w:type="spellEnd"/>
      <w:r w:rsidR="00973CD5">
        <w:rPr>
          <w:rFonts w:ascii="Century Gothic" w:eastAsia="Times New Roman" w:hAnsi="Century Gothic" w:cstheme="minorHAnsi"/>
          <w:color w:val="000000"/>
        </w:rPr>
        <w:t>’</w:t>
      </w:r>
      <w:r>
        <w:rPr>
          <w:rFonts w:ascii="Century Gothic" w:eastAsia="Times New Roman" w:hAnsi="Century Gothic" w:cstheme="minorHAnsi"/>
          <w:color w:val="000000"/>
        </w:rPr>
        <w:t xml:space="preserve"> Bartenders are</w:t>
      </w:r>
      <w:r w:rsidRPr="00142C35">
        <w:rPr>
          <w:rFonts w:ascii="Century Gothic" w:eastAsia="Times New Roman" w:hAnsi="Century Gothic" w:cstheme="minorHAnsi"/>
          <w:color w:val="000000"/>
        </w:rPr>
        <w:t xml:space="preserve"> professional, high-energy </w:t>
      </w:r>
      <w:r>
        <w:rPr>
          <w:rFonts w:ascii="Century Gothic" w:eastAsia="Times New Roman" w:hAnsi="Century Gothic" w:cstheme="minorHAnsi"/>
          <w:color w:val="000000"/>
        </w:rPr>
        <w:t>and have</w:t>
      </w:r>
      <w:r w:rsidRPr="00142C35">
        <w:rPr>
          <w:rFonts w:ascii="Century Gothic" w:eastAsia="Times New Roman" w:hAnsi="Century Gothic" w:cstheme="minorHAnsi"/>
          <w:color w:val="000000"/>
        </w:rPr>
        <w:t xml:space="preserve"> excellent communication skills</w:t>
      </w:r>
      <w:r>
        <w:rPr>
          <w:rFonts w:ascii="Century Gothic" w:eastAsia="Times New Roman" w:hAnsi="Century Gothic" w:cstheme="minorHAnsi"/>
          <w:color w:val="000000"/>
        </w:rPr>
        <w:t xml:space="preserve">. </w:t>
      </w:r>
      <w:proofErr w:type="gramStart"/>
      <w:r>
        <w:rPr>
          <w:rFonts w:ascii="Century Gothic" w:eastAsia="Times New Roman" w:hAnsi="Century Gothic" w:cstheme="minorHAnsi"/>
          <w:color w:val="000000"/>
        </w:rPr>
        <w:t>Bartenders</w:t>
      </w:r>
      <w:proofErr w:type="gramEnd"/>
      <w:r>
        <w:rPr>
          <w:rFonts w:ascii="Century Gothic" w:eastAsia="Times New Roman" w:hAnsi="Century Gothic" w:cstheme="minorHAnsi"/>
          <w:color w:val="000000"/>
        </w:rPr>
        <w:t xml:space="preserve"> primary responsibility is to serve</w:t>
      </w:r>
      <w:r w:rsidRPr="00142C35">
        <w:rPr>
          <w:rFonts w:ascii="Century Gothic" w:eastAsia="Times New Roman" w:hAnsi="Century Gothic" w:cstheme="minorHAnsi"/>
          <w:color w:val="000000"/>
        </w:rPr>
        <w:t xml:space="preserve"> classic cocktails and exciting new beverages to our </w:t>
      </w:r>
      <w:r>
        <w:rPr>
          <w:rFonts w:ascii="Century Gothic" w:eastAsia="Times New Roman" w:hAnsi="Century Gothic" w:cstheme="minorHAnsi"/>
          <w:color w:val="000000"/>
        </w:rPr>
        <w:t>patrons</w:t>
      </w:r>
      <w:r w:rsidR="003E28EB">
        <w:rPr>
          <w:rFonts w:ascii="Century Gothic" w:eastAsia="Times New Roman" w:hAnsi="Century Gothic" w:cstheme="minorHAnsi"/>
          <w:color w:val="000000"/>
        </w:rPr>
        <w:t xml:space="preserve"> while exceeding customer needs and </w:t>
      </w:r>
      <w:r w:rsidR="00973CD5">
        <w:rPr>
          <w:rFonts w:ascii="Century Gothic" w:eastAsia="Times New Roman" w:hAnsi="Century Gothic" w:cstheme="minorHAnsi"/>
          <w:color w:val="000000"/>
        </w:rPr>
        <w:t>expectations</w:t>
      </w:r>
      <w:r w:rsidRPr="00142C35">
        <w:rPr>
          <w:rFonts w:ascii="Century Gothic" w:eastAsia="Times New Roman" w:hAnsi="Century Gothic" w:cstheme="minorHAnsi"/>
          <w:color w:val="000000"/>
        </w:rPr>
        <w:t xml:space="preserve">. The Bartender will greet customers, learn about their preferences, answer questions, recommend menu items, and prepare and serve beverages. </w:t>
      </w:r>
      <w:r>
        <w:rPr>
          <w:rFonts w:ascii="Century Gothic" w:eastAsia="Times New Roman" w:hAnsi="Century Gothic" w:cstheme="minorHAnsi"/>
          <w:color w:val="000000"/>
        </w:rPr>
        <w:t xml:space="preserve">The Bartender will need to be very efficient and fast working to serve as many patrons as possible during </w:t>
      </w:r>
      <w:r w:rsidR="002F6DA7">
        <w:rPr>
          <w:rFonts w:ascii="Century Gothic" w:eastAsia="Times New Roman" w:hAnsi="Century Gothic" w:cstheme="minorHAnsi"/>
          <w:color w:val="000000"/>
        </w:rPr>
        <w:t xml:space="preserve">short service times before shows and during intermissions. </w:t>
      </w:r>
      <w:r w:rsidRPr="00142C35">
        <w:rPr>
          <w:rFonts w:ascii="Century Gothic" w:eastAsia="Times New Roman" w:hAnsi="Century Gothic" w:cstheme="minorHAnsi"/>
          <w:color w:val="000000"/>
        </w:rPr>
        <w:t>You will also upsell items, utilize proper equipment and ingredients, and handle basic cleaning duties.</w:t>
      </w:r>
    </w:p>
    <w:p w14:paraId="54E0FC2D" w14:textId="77777777" w:rsidR="00142C35" w:rsidRPr="00142C35" w:rsidRDefault="00142C35" w:rsidP="00142C35">
      <w:pPr>
        <w:spacing w:after="0"/>
        <w:rPr>
          <w:rFonts w:ascii="Century Gothic" w:eastAsia="Times New Roman" w:hAnsi="Century Gothic" w:cstheme="minorHAnsi"/>
          <w:color w:val="000000"/>
        </w:rPr>
      </w:pPr>
    </w:p>
    <w:p w14:paraId="56372024" w14:textId="77777777" w:rsidR="00142C35" w:rsidRPr="00142C35" w:rsidRDefault="00142C35" w:rsidP="00142C35">
      <w:pPr>
        <w:spacing w:after="0"/>
        <w:rPr>
          <w:rFonts w:ascii="Century Gothic" w:eastAsia="Times New Roman" w:hAnsi="Century Gothic" w:cstheme="minorHAnsi"/>
          <w:color w:val="000000"/>
        </w:rPr>
      </w:pPr>
      <w:r w:rsidRPr="00142C35">
        <w:rPr>
          <w:rFonts w:ascii="Century Gothic" w:eastAsia="Times New Roman" w:hAnsi="Century Gothic" w:cstheme="minorHAnsi"/>
          <w:color w:val="000000"/>
        </w:rPr>
        <w:t>To succeed as a Bartender, you should have a neat appearance and engaging, friendly personality. You should be efficient, observant, knowledgeable, and personable.</w:t>
      </w:r>
    </w:p>
    <w:p w14:paraId="1BD8DE18" w14:textId="77777777" w:rsidR="00142C35" w:rsidRPr="00142C35" w:rsidRDefault="00142C35" w:rsidP="00142C35">
      <w:pPr>
        <w:spacing w:after="0"/>
        <w:rPr>
          <w:rFonts w:ascii="Century Gothic" w:eastAsia="Times New Roman" w:hAnsi="Century Gothic" w:cstheme="minorHAnsi"/>
          <w:color w:val="000000"/>
        </w:rPr>
      </w:pPr>
    </w:p>
    <w:p w14:paraId="69CD1077" w14:textId="77777777" w:rsidR="00142C35" w:rsidRPr="00142C35" w:rsidRDefault="00142C35" w:rsidP="00142C35">
      <w:pPr>
        <w:spacing w:after="0"/>
        <w:rPr>
          <w:rFonts w:ascii="Century Gothic" w:eastAsia="Times New Roman" w:hAnsi="Century Gothic" w:cstheme="minorHAnsi"/>
          <w:b/>
          <w:color w:val="000000"/>
        </w:rPr>
      </w:pPr>
      <w:r w:rsidRPr="00142C35">
        <w:rPr>
          <w:rFonts w:ascii="Century Gothic" w:eastAsia="Times New Roman" w:hAnsi="Century Gothic" w:cstheme="minorHAnsi"/>
          <w:b/>
          <w:color w:val="000000"/>
        </w:rPr>
        <w:t>Bartender Responsibilities:</w:t>
      </w:r>
    </w:p>
    <w:p w14:paraId="7AFD8596" w14:textId="21ABECF0" w:rsidR="00142C35" w:rsidRPr="002F6DA7" w:rsidRDefault="00142C35" w:rsidP="002F6DA7">
      <w:pPr>
        <w:pStyle w:val="ListParagraph"/>
        <w:numPr>
          <w:ilvl w:val="0"/>
          <w:numId w:val="14"/>
        </w:numPr>
        <w:spacing w:after="0"/>
        <w:rPr>
          <w:rFonts w:ascii="Century Gothic" w:eastAsia="Times New Roman" w:hAnsi="Century Gothic" w:cstheme="minorHAnsi"/>
          <w:color w:val="000000"/>
        </w:rPr>
      </w:pPr>
      <w:r w:rsidRPr="002F6DA7">
        <w:rPr>
          <w:rFonts w:ascii="Century Gothic" w:eastAsia="Times New Roman" w:hAnsi="Century Gothic" w:cstheme="minorHAnsi"/>
          <w:color w:val="000000"/>
        </w:rPr>
        <w:t>Welcoming customers, reading and listening to people to determine beverage preferences, making recommendations,</w:t>
      </w:r>
      <w:r w:rsidR="002F6DA7" w:rsidRPr="002F6DA7">
        <w:rPr>
          <w:rFonts w:ascii="Century Gothic" w:eastAsia="Times New Roman" w:hAnsi="Century Gothic" w:cstheme="minorHAnsi"/>
          <w:color w:val="000000"/>
        </w:rPr>
        <w:t xml:space="preserve"> </w:t>
      </w:r>
      <w:r w:rsidRPr="002F6DA7">
        <w:rPr>
          <w:rFonts w:ascii="Century Gothic" w:eastAsia="Times New Roman" w:hAnsi="Century Gothic" w:cstheme="minorHAnsi"/>
          <w:color w:val="000000"/>
        </w:rPr>
        <w:t xml:space="preserve">and </w:t>
      </w:r>
      <w:r w:rsidR="002F6DA7" w:rsidRPr="002F6DA7">
        <w:rPr>
          <w:rFonts w:ascii="Century Gothic" w:eastAsia="Times New Roman" w:hAnsi="Century Gothic" w:cstheme="minorHAnsi"/>
          <w:color w:val="000000"/>
        </w:rPr>
        <w:t>serving drink orders</w:t>
      </w:r>
      <w:r w:rsidR="00F452F6">
        <w:rPr>
          <w:rFonts w:ascii="Century Gothic" w:eastAsia="Times New Roman" w:hAnsi="Century Gothic" w:cstheme="minorHAnsi"/>
          <w:color w:val="000000"/>
        </w:rPr>
        <w:t xml:space="preserve"> quickly and accurately</w:t>
      </w:r>
      <w:r w:rsidRPr="002F6DA7">
        <w:rPr>
          <w:rFonts w:ascii="Century Gothic" w:eastAsia="Times New Roman" w:hAnsi="Century Gothic" w:cstheme="minorHAnsi"/>
          <w:color w:val="000000"/>
        </w:rPr>
        <w:t>.</w:t>
      </w:r>
    </w:p>
    <w:p w14:paraId="6AFABBF5" w14:textId="369C5E57" w:rsidR="00142C35" w:rsidRPr="002F6DA7" w:rsidRDefault="002F6DA7" w:rsidP="002F6DA7">
      <w:pPr>
        <w:pStyle w:val="ListParagraph"/>
        <w:numPr>
          <w:ilvl w:val="0"/>
          <w:numId w:val="14"/>
        </w:numPr>
        <w:spacing w:after="0"/>
        <w:rPr>
          <w:rFonts w:ascii="Century Gothic" w:eastAsia="Times New Roman" w:hAnsi="Century Gothic" w:cstheme="minorHAnsi"/>
          <w:color w:val="000000"/>
        </w:rPr>
      </w:pPr>
      <w:r w:rsidRPr="002F6DA7">
        <w:rPr>
          <w:rFonts w:ascii="Century Gothic" w:eastAsia="Times New Roman" w:hAnsi="Century Gothic" w:cstheme="minorHAnsi"/>
          <w:color w:val="000000"/>
        </w:rPr>
        <w:t>I</w:t>
      </w:r>
      <w:r w:rsidR="00142C35" w:rsidRPr="002F6DA7">
        <w:rPr>
          <w:rFonts w:ascii="Century Gothic" w:eastAsia="Times New Roman" w:hAnsi="Century Gothic" w:cstheme="minorHAnsi"/>
          <w:color w:val="000000"/>
        </w:rPr>
        <w:t>nforming customers about new beverages and specials.</w:t>
      </w:r>
    </w:p>
    <w:p w14:paraId="30099892" w14:textId="2BED2C86" w:rsidR="00142C35" w:rsidRPr="002F6DA7" w:rsidRDefault="00142C35" w:rsidP="002F6DA7">
      <w:pPr>
        <w:pStyle w:val="ListParagraph"/>
        <w:numPr>
          <w:ilvl w:val="0"/>
          <w:numId w:val="14"/>
        </w:numPr>
        <w:spacing w:after="0"/>
        <w:rPr>
          <w:rFonts w:ascii="Century Gothic" w:eastAsia="Times New Roman" w:hAnsi="Century Gothic" w:cstheme="minorHAnsi"/>
          <w:color w:val="000000"/>
        </w:rPr>
      </w:pPr>
      <w:r w:rsidRPr="002F6DA7">
        <w:rPr>
          <w:rFonts w:ascii="Century Gothic" w:eastAsia="Times New Roman" w:hAnsi="Century Gothic" w:cstheme="minorHAnsi"/>
          <w:color w:val="000000"/>
        </w:rPr>
        <w:t>Selecting and mixing ingredients, garnishing glasses, and serving beverages to customers</w:t>
      </w:r>
      <w:r w:rsidR="00F20AE8">
        <w:rPr>
          <w:rFonts w:ascii="Century Gothic" w:eastAsia="Times New Roman" w:hAnsi="Century Gothic" w:cstheme="minorHAnsi"/>
          <w:color w:val="000000"/>
        </w:rPr>
        <w:t xml:space="preserve"> </w:t>
      </w:r>
      <w:bookmarkStart w:id="0" w:name="_Hlk10552106"/>
      <w:r w:rsidR="00F20AE8">
        <w:rPr>
          <w:rFonts w:ascii="Century Gothic" w:eastAsia="Times New Roman" w:hAnsi="Century Gothic" w:cstheme="minorHAnsi"/>
          <w:color w:val="000000"/>
        </w:rPr>
        <w:t>as quickly as possible during service times</w:t>
      </w:r>
      <w:bookmarkEnd w:id="0"/>
    </w:p>
    <w:p w14:paraId="7B2EE889" w14:textId="3E7496D2" w:rsidR="00142C35" w:rsidRPr="002F6DA7" w:rsidRDefault="00142C35" w:rsidP="002F6DA7">
      <w:pPr>
        <w:pStyle w:val="ListParagraph"/>
        <w:numPr>
          <w:ilvl w:val="0"/>
          <w:numId w:val="14"/>
        </w:numPr>
        <w:spacing w:after="0"/>
        <w:rPr>
          <w:rFonts w:ascii="Century Gothic" w:eastAsia="Times New Roman" w:hAnsi="Century Gothic" w:cstheme="minorHAnsi"/>
          <w:color w:val="000000"/>
        </w:rPr>
      </w:pPr>
      <w:r w:rsidRPr="002F6DA7">
        <w:rPr>
          <w:rFonts w:ascii="Century Gothic" w:eastAsia="Times New Roman" w:hAnsi="Century Gothic" w:cstheme="minorHAnsi"/>
          <w:color w:val="000000"/>
        </w:rPr>
        <w:t>Checking identification to ensure customers are the legal age to purchase alcohol.</w:t>
      </w:r>
    </w:p>
    <w:p w14:paraId="519BC542" w14:textId="6A5F6327" w:rsidR="00142C35" w:rsidRPr="002F6DA7" w:rsidRDefault="00142C35" w:rsidP="002F6DA7">
      <w:pPr>
        <w:pStyle w:val="ListParagraph"/>
        <w:numPr>
          <w:ilvl w:val="0"/>
          <w:numId w:val="14"/>
        </w:numPr>
        <w:spacing w:after="0"/>
        <w:rPr>
          <w:rFonts w:ascii="Century Gothic" w:eastAsia="Times New Roman" w:hAnsi="Century Gothic" w:cstheme="minorHAnsi"/>
          <w:color w:val="000000"/>
        </w:rPr>
      </w:pPr>
      <w:r w:rsidRPr="002F6DA7">
        <w:rPr>
          <w:rFonts w:ascii="Century Gothic" w:eastAsia="Times New Roman" w:hAnsi="Century Gothic" w:cstheme="minorHAnsi"/>
          <w:color w:val="000000"/>
        </w:rPr>
        <w:t xml:space="preserve">Taking inventory and </w:t>
      </w:r>
      <w:r w:rsidR="00802AE3">
        <w:rPr>
          <w:rFonts w:ascii="Century Gothic" w:eastAsia="Times New Roman" w:hAnsi="Century Gothic" w:cstheme="minorHAnsi"/>
          <w:color w:val="000000"/>
        </w:rPr>
        <w:t xml:space="preserve">reporting needs to </w:t>
      </w:r>
      <w:r w:rsidR="00BC1DC3">
        <w:rPr>
          <w:rFonts w:ascii="Century Gothic" w:eastAsia="Times New Roman" w:hAnsi="Century Gothic" w:cstheme="minorHAnsi"/>
          <w:color w:val="000000"/>
        </w:rPr>
        <w:t>Front of House Manager</w:t>
      </w:r>
      <w:r w:rsidR="00802AE3">
        <w:rPr>
          <w:rFonts w:ascii="Century Gothic" w:eastAsia="Times New Roman" w:hAnsi="Century Gothic" w:cstheme="minorHAnsi"/>
          <w:color w:val="000000"/>
        </w:rPr>
        <w:t xml:space="preserve"> for orders</w:t>
      </w:r>
      <w:r w:rsidR="00BC1DC3">
        <w:rPr>
          <w:rFonts w:ascii="Century Gothic" w:eastAsia="Times New Roman" w:hAnsi="Century Gothic" w:cstheme="minorHAnsi"/>
          <w:color w:val="000000"/>
        </w:rPr>
        <w:t>.</w:t>
      </w:r>
    </w:p>
    <w:p w14:paraId="5FEB479F" w14:textId="6C6337FB" w:rsidR="00142C35" w:rsidRPr="002F6DA7" w:rsidRDefault="00142C35" w:rsidP="002F6DA7">
      <w:pPr>
        <w:pStyle w:val="ListParagraph"/>
        <w:numPr>
          <w:ilvl w:val="0"/>
          <w:numId w:val="14"/>
        </w:numPr>
        <w:spacing w:after="0"/>
        <w:rPr>
          <w:rFonts w:ascii="Century Gothic" w:eastAsia="Times New Roman" w:hAnsi="Century Gothic" w:cstheme="minorHAnsi"/>
          <w:color w:val="000000"/>
        </w:rPr>
      </w:pPr>
      <w:r w:rsidRPr="002F6DA7">
        <w:rPr>
          <w:rFonts w:ascii="Century Gothic" w:eastAsia="Times New Roman" w:hAnsi="Century Gothic" w:cstheme="minorHAnsi"/>
          <w:color w:val="000000"/>
        </w:rPr>
        <w:t xml:space="preserve">Adhering to all </w:t>
      </w:r>
      <w:r w:rsidR="00802AE3">
        <w:rPr>
          <w:rFonts w:ascii="Century Gothic" w:eastAsia="Times New Roman" w:hAnsi="Century Gothic" w:cstheme="minorHAnsi"/>
          <w:color w:val="000000"/>
        </w:rPr>
        <w:t>drink</w:t>
      </w:r>
      <w:r w:rsidRPr="002F6DA7">
        <w:rPr>
          <w:rFonts w:ascii="Century Gothic" w:eastAsia="Times New Roman" w:hAnsi="Century Gothic" w:cstheme="minorHAnsi"/>
          <w:color w:val="000000"/>
        </w:rPr>
        <w:t xml:space="preserve"> safety and quality regulations</w:t>
      </w:r>
      <w:r w:rsidR="003E28EB">
        <w:rPr>
          <w:rFonts w:ascii="Century Gothic" w:eastAsia="Times New Roman" w:hAnsi="Century Gothic" w:cstheme="minorHAnsi"/>
          <w:color w:val="000000"/>
        </w:rPr>
        <w:t>, and all food and beverage regulations</w:t>
      </w:r>
      <w:r w:rsidRPr="002F6DA7">
        <w:rPr>
          <w:rFonts w:ascii="Century Gothic" w:eastAsia="Times New Roman" w:hAnsi="Century Gothic" w:cstheme="minorHAnsi"/>
          <w:color w:val="000000"/>
        </w:rPr>
        <w:t>.</w:t>
      </w:r>
    </w:p>
    <w:p w14:paraId="60278603" w14:textId="77777777" w:rsidR="00142C35" w:rsidRPr="002F6DA7" w:rsidRDefault="00142C35" w:rsidP="002F6DA7">
      <w:pPr>
        <w:pStyle w:val="ListParagraph"/>
        <w:numPr>
          <w:ilvl w:val="0"/>
          <w:numId w:val="14"/>
        </w:numPr>
        <w:spacing w:after="0"/>
        <w:rPr>
          <w:rFonts w:ascii="Century Gothic" w:eastAsia="Times New Roman" w:hAnsi="Century Gothic" w:cstheme="minorHAnsi"/>
          <w:color w:val="000000"/>
        </w:rPr>
      </w:pPr>
      <w:r w:rsidRPr="002F6DA7">
        <w:rPr>
          <w:rFonts w:ascii="Century Gothic" w:eastAsia="Times New Roman" w:hAnsi="Century Gothic" w:cstheme="minorHAnsi"/>
          <w:color w:val="000000"/>
        </w:rPr>
        <w:t>Handling cash, credit, and debit card transactions, ensuring charges are accurate and returning correct change to patrons, balancing the cash register.</w:t>
      </w:r>
    </w:p>
    <w:p w14:paraId="674D0677" w14:textId="54BD9950" w:rsidR="00142C35" w:rsidRDefault="00142C35" w:rsidP="002F6DA7">
      <w:pPr>
        <w:pStyle w:val="ListParagraph"/>
        <w:numPr>
          <w:ilvl w:val="0"/>
          <w:numId w:val="14"/>
        </w:numPr>
        <w:spacing w:after="0"/>
        <w:rPr>
          <w:rFonts w:ascii="Century Gothic" w:eastAsia="Times New Roman" w:hAnsi="Century Gothic" w:cstheme="minorHAnsi"/>
          <w:color w:val="000000"/>
        </w:rPr>
      </w:pPr>
      <w:r w:rsidRPr="002F6DA7">
        <w:rPr>
          <w:rFonts w:ascii="Century Gothic" w:eastAsia="Times New Roman" w:hAnsi="Century Gothic" w:cstheme="minorHAnsi"/>
          <w:color w:val="000000"/>
        </w:rPr>
        <w:t xml:space="preserve">Maintaining a clean work and </w:t>
      </w:r>
      <w:r w:rsidR="002F6DA7">
        <w:rPr>
          <w:rFonts w:ascii="Century Gothic" w:eastAsia="Times New Roman" w:hAnsi="Century Gothic" w:cstheme="minorHAnsi"/>
          <w:color w:val="000000"/>
        </w:rPr>
        <w:t xml:space="preserve">service </w:t>
      </w:r>
      <w:r w:rsidRPr="002F6DA7">
        <w:rPr>
          <w:rFonts w:ascii="Century Gothic" w:eastAsia="Times New Roman" w:hAnsi="Century Gothic" w:cstheme="minorHAnsi"/>
          <w:color w:val="000000"/>
        </w:rPr>
        <w:t xml:space="preserve">area by removing trash, cleaning, </w:t>
      </w:r>
      <w:r w:rsidR="002F6DA7">
        <w:rPr>
          <w:rFonts w:ascii="Century Gothic" w:eastAsia="Times New Roman" w:hAnsi="Century Gothic" w:cstheme="minorHAnsi"/>
          <w:color w:val="000000"/>
        </w:rPr>
        <w:t>restocking inventory</w:t>
      </w:r>
      <w:r w:rsidRPr="002F6DA7">
        <w:rPr>
          <w:rFonts w:ascii="Century Gothic" w:eastAsia="Times New Roman" w:hAnsi="Century Gothic" w:cstheme="minorHAnsi"/>
          <w:color w:val="000000"/>
        </w:rPr>
        <w:t xml:space="preserve">, and </w:t>
      </w:r>
      <w:r w:rsidR="002F6DA7">
        <w:rPr>
          <w:rFonts w:ascii="Century Gothic" w:eastAsia="Times New Roman" w:hAnsi="Century Gothic" w:cstheme="minorHAnsi"/>
          <w:color w:val="000000"/>
        </w:rPr>
        <w:t xml:space="preserve">cleaning </w:t>
      </w:r>
      <w:r w:rsidRPr="002F6DA7">
        <w:rPr>
          <w:rFonts w:ascii="Century Gothic" w:eastAsia="Times New Roman" w:hAnsi="Century Gothic" w:cstheme="minorHAnsi"/>
          <w:color w:val="000000"/>
        </w:rPr>
        <w:t>equipment.</w:t>
      </w:r>
    </w:p>
    <w:p w14:paraId="4BE27911" w14:textId="77777777" w:rsidR="00F20AE8" w:rsidRPr="002B595A" w:rsidRDefault="00F20AE8" w:rsidP="00F20AE8">
      <w:pPr>
        <w:pStyle w:val="ListParagraph"/>
        <w:numPr>
          <w:ilvl w:val="0"/>
          <w:numId w:val="14"/>
        </w:numPr>
        <w:spacing w:after="0"/>
        <w:rPr>
          <w:rFonts w:ascii="Century Gothic" w:eastAsia="Times New Roman" w:hAnsi="Century Gothic" w:cstheme="minorHAnsi"/>
          <w:color w:val="000000"/>
        </w:rPr>
      </w:pPr>
      <w:r w:rsidRPr="002B595A">
        <w:rPr>
          <w:rFonts w:ascii="Century Gothic" w:eastAsia="Times New Roman" w:hAnsi="Century Gothic" w:cstheme="minorHAnsi"/>
          <w:color w:val="000000"/>
        </w:rPr>
        <w:t>Diffusing tense situations between patrons or staff members to prevent possible safety or legal issues, ejecting unruly persons, if needed.</w:t>
      </w:r>
    </w:p>
    <w:p w14:paraId="08AF65D6" w14:textId="44D1E486" w:rsidR="00F20AE8" w:rsidRDefault="00F20AE8" w:rsidP="00F20AE8">
      <w:pPr>
        <w:pStyle w:val="ListParagraph"/>
        <w:numPr>
          <w:ilvl w:val="0"/>
          <w:numId w:val="14"/>
        </w:numPr>
        <w:spacing w:after="0"/>
        <w:rPr>
          <w:rFonts w:ascii="Century Gothic" w:eastAsia="Times New Roman" w:hAnsi="Century Gothic" w:cstheme="minorHAnsi"/>
          <w:color w:val="000000"/>
        </w:rPr>
      </w:pPr>
      <w:r w:rsidRPr="002B595A">
        <w:rPr>
          <w:rFonts w:ascii="Century Gothic" w:eastAsia="Times New Roman" w:hAnsi="Century Gothic" w:cstheme="minorHAnsi"/>
          <w:color w:val="000000"/>
        </w:rPr>
        <w:t>Maintaining a fun, safe atmosphere for patrons.</w:t>
      </w:r>
    </w:p>
    <w:p w14:paraId="4338CC56" w14:textId="711B4362" w:rsidR="003E28EB" w:rsidRPr="00F20AE8" w:rsidRDefault="003E28EB" w:rsidP="00F20AE8">
      <w:pPr>
        <w:pStyle w:val="ListParagraph"/>
        <w:numPr>
          <w:ilvl w:val="0"/>
          <w:numId w:val="14"/>
        </w:numPr>
        <w:spacing w:after="0"/>
        <w:rPr>
          <w:rFonts w:ascii="Century Gothic" w:eastAsia="Times New Roman" w:hAnsi="Century Gothic" w:cstheme="minorHAnsi"/>
          <w:color w:val="000000"/>
        </w:rPr>
      </w:pPr>
      <w:r>
        <w:rPr>
          <w:rFonts w:ascii="Century Gothic" w:eastAsia="Times New Roman" w:hAnsi="Century Gothic" w:cstheme="minorHAnsi"/>
          <w:color w:val="000000"/>
        </w:rPr>
        <w:t>Stay guest-focused and nurture an excellent guest experience</w:t>
      </w:r>
    </w:p>
    <w:p w14:paraId="248D4E3B" w14:textId="77777777" w:rsidR="00142C35" w:rsidRDefault="00142C35" w:rsidP="00142C35">
      <w:pPr>
        <w:spacing w:after="0"/>
        <w:rPr>
          <w:rFonts w:ascii="Century Gothic" w:eastAsia="Times New Roman" w:hAnsi="Century Gothic" w:cstheme="minorHAnsi"/>
          <w:color w:val="000000"/>
        </w:rPr>
      </w:pPr>
    </w:p>
    <w:p w14:paraId="7A74FAE6" w14:textId="6E288BEF" w:rsidR="00142C35" w:rsidRPr="002F6DA7" w:rsidRDefault="00142C35" w:rsidP="00142C35">
      <w:pPr>
        <w:spacing w:after="0"/>
        <w:rPr>
          <w:rFonts w:ascii="Century Gothic" w:eastAsia="Times New Roman" w:hAnsi="Century Gothic" w:cstheme="minorHAnsi"/>
          <w:b/>
          <w:color w:val="000000"/>
        </w:rPr>
      </w:pPr>
      <w:r w:rsidRPr="002F6DA7">
        <w:rPr>
          <w:rFonts w:ascii="Century Gothic" w:eastAsia="Times New Roman" w:hAnsi="Century Gothic" w:cstheme="minorHAnsi"/>
          <w:b/>
          <w:color w:val="000000"/>
        </w:rPr>
        <w:t>Bartender Requirements:</w:t>
      </w:r>
    </w:p>
    <w:p w14:paraId="74CA5179" w14:textId="25912386" w:rsidR="00142C35" w:rsidRDefault="00142C35" w:rsidP="002F6DA7">
      <w:pPr>
        <w:pStyle w:val="ListParagraph"/>
        <w:numPr>
          <w:ilvl w:val="0"/>
          <w:numId w:val="15"/>
        </w:numPr>
        <w:spacing w:after="0"/>
        <w:rPr>
          <w:rFonts w:ascii="Century Gothic" w:eastAsia="Times New Roman" w:hAnsi="Century Gothic" w:cstheme="minorHAnsi"/>
          <w:color w:val="000000"/>
        </w:rPr>
      </w:pPr>
      <w:r w:rsidRPr="002F6DA7">
        <w:rPr>
          <w:rFonts w:ascii="Century Gothic" w:eastAsia="Times New Roman" w:hAnsi="Century Gothic" w:cstheme="minorHAnsi"/>
          <w:color w:val="000000"/>
        </w:rPr>
        <w:t>High School Diploma.</w:t>
      </w:r>
    </w:p>
    <w:p w14:paraId="4C0C93FC" w14:textId="7503C90B" w:rsidR="003E28EB" w:rsidRDefault="003E28EB" w:rsidP="002F6DA7">
      <w:pPr>
        <w:pStyle w:val="ListParagraph"/>
        <w:numPr>
          <w:ilvl w:val="0"/>
          <w:numId w:val="15"/>
        </w:numPr>
        <w:spacing w:after="0"/>
        <w:rPr>
          <w:rFonts w:ascii="Century Gothic" w:eastAsia="Times New Roman" w:hAnsi="Century Gothic" w:cstheme="minorHAnsi"/>
          <w:color w:val="000000"/>
        </w:rPr>
      </w:pPr>
      <w:r>
        <w:rPr>
          <w:rFonts w:ascii="Century Gothic" w:eastAsia="Times New Roman" w:hAnsi="Century Gothic" w:cstheme="minorHAnsi"/>
          <w:color w:val="000000"/>
        </w:rPr>
        <w:t>TIPS certification</w:t>
      </w:r>
    </w:p>
    <w:p w14:paraId="2D44A7FA" w14:textId="1FFDE48F" w:rsidR="003E28EB" w:rsidRDefault="003E28EB" w:rsidP="002F6DA7">
      <w:pPr>
        <w:pStyle w:val="ListParagraph"/>
        <w:numPr>
          <w:ilvl w:val="0"/>
          <w:numId w:val="15"/>
        </w:numPr>
        <w:spacing w:after="0"/>
        <w:rPr>
          <w:rFonts w:ascii="Century Gothic" w:eastAsia="Times New Roman" w:hAnsi="Century Gothic" w:cstheme="minorHAnsi"/>
          <w:color w:val="000000"/>
        </w:rPr>
      </w:pPr>
      <w:r>
        <w:rPr>
          <w:rFonts w:ascii="Century Gothic" w:eastAsia="Times New Roman" w:hAnsi="Century Gothic" w:cstheme="minorHAnsi"/>
          <w:color w:val="000000"/>
        </w:rPr>
        <w:t>Food handlers license</w:t>
      </w:r>
    </w:p>
    <w:p w14:paraId="0EA37997" w14:textId="480332C8" w:rsidR="003E28EB" w:rsidRDefault="003E28EB" w:rsidP="002F6DA7">
      <w:pPr>
        <w:pStyle w:val="ListParagraph"/>
        <w:numPr>
          <w:ilvl w:val="0"/>
          <w:numId w:val="15"/>
        </w:numPr>
        <w:spacing w:after="0"/>
        <w:rPr>
          <w:rFonts w:ascii="Century Gothic" w:eastAsia="Times New Roman" w:hAnsi="Century Gothic" w:cstheme="minorHAnsi"/>
          <w:color w:val="000000"/>
        </w:rPr>
      </w:pPr>
      <w:r>
        <w:rPr>
          <w:rFonts w:ascii="Century Gothic" w:eastAsia="Times New Roman" w:hAnsi="Century Gothic" w:cstheme="minorHAnsi"/>
          <w:color w:val="000000"/>
        </w:rPr>
        <w:t xml:space="preserve">Trained in the creation of classic and innovative drinks </w:t>
      </w:r>
    </w:p>
    <w:p w14:paraId="10A47BFB" w14:textId="77777777" w:rsidR="00142C35" w:rsidRPr="002F6DA7" w:rsidRDefault="00142C35" w:rsidP="002F6DA7">
      <w:pPr>
        <w:pStyle w:val="ListParagraph"/>
        <w:numPr>
          <w:ilvl w:val="0"/>
          <w:numId w:val="15"/>
        </w:numPr>
        <w:spacing w:after="0"/>
        <w:rPr>
          <w:rFonts w:ascii="Century Gothic" w:eastAsia="Times New Roman" w:hAnsi="Century Gothic" w:cstheme="minorHAnsi"/>
          <w:color w:val="000000"/>
        </w:rPr>
      </w:pPr>
      <w:r w:rsidRPr="002F6DA7">
        <w:rPr>
          <w:rFonts w:ascii="Century Gothic" w:eastAsia="Times New Roman" w:hAnsi="Century Gothic" w:cstheme="minorHAnsi"/>
          <w:color w:val="000000"/>
        </w:rPr>
        <w:lastRenderedPageBreak/>
        <w:t>Additional education, training, certificates, or experience may be required.</w:t>
      </w:r>
    </w:p>
    <w:p w14:paraId="11350AC0" w14:textId="77777777" w:rsidR="00142C35" w:rsidRPr="002F6DA7" w:rsidRDefault="00142C35" w:rsidP="002F6DA7">
      <w:pPr>
        <w:pStyle w:val="ListParagraph"/>
        <w:numPr>
          <w:ilvl w:val="0"/>
          <w:numId w:val="15"/>
        </w:numPr>
        <w:spacing w:after="0"/>
        <w:rPr>
          <w:rFonts w:ascii="Century Gothic" w:eastAsia="Times New Roman" w:hAnsi="Century Gothic" w:cstheme="minorHAnsi"/>
          <w:color w:val="000000"/>
        </w:rPr>
      </w:pPr>
      <w:r w:rsidRPr="002F6DA7">
        <w:rPr>
          <w:rFonts w:ascii="Century Gothic" w:eastAsia="Times New Roman" w:hAnsi="Century Gothic" w:cstheme="minorHAnsi"/>
          <w:color w:val="000000"/>
        </w:rPr>
        <w:t>Meets state minimum age to serve alcohol.</w:t>
      </w:r>
    </w:p>
    <w:p w14:paraId="3AEA34ED" w14:textId="77777777" w:rsidR="00142C35" w:rsidRPr="002F6DA7" w:rsidRDefault="00142C35" w:rsidP="002F6DA7">
      <w:pPr>
        <w:pStyle w:val="ListParagraph"/>
        <w:numPr>
          <w:ilvl w:val="0"/>
          <w:numId w:val="15"/>
        </w:numPr>
        <w:spacing w:after="0"/>
        <w:rPr>
          <w:rFonts w:ascii="Century Gothic" w:eastAsia="Times New Roman" w:hAnsi="Century Gothic" w:cstheme="minorHAnsi"/>
          <w:color w:val="000000"/>
        </w:rPr>
      </w:pPr>
      <w:r w:rsidRPr="002F6DA7">
        <w:rPr>
          <w:rFonts w:ascii="Century Gothic" w:eastAsia="Times New Roman" w:hAnsi="Century Gothic" w:cstheme="minorHAnsi"/>
          <w:color w:val="000000"/>
        </w:rPr>
        <w:t>Availability to work nights, weekends, and holidays.</w:t>
      </w:r>
    </w:p>
    <w:p w14:paraId="45FD4562" w14:textId="77777777" w:rsidR="00142C35" w:rsidRPr="002F6DA7" w:rsidRDefault="00142C35" w:rsidP="002F6DA7">
      <w:pPr>
        <w:pStyle w:val="ListParagraph"/>
        <w:numPr>
          <w:ilvl w:val="0"/>
          <w:numId w:val="15"/>
        </w:numPr>
        <w:spacing w:after="0"/>
        <w:rPr>
          <w:rFonts w:ascii="Century Gothic" w:eastAsia="Times New Roman" w:hAnsi="Century Gothic" w:cstheme="minorHAnsi"/>
          <w:color w:val="000000"/>
        </w:rPr>
      </w:pPr>
      <w:r w:rsidRPr="002F6DA7">
        <w:rPr>
          <w:rFonts w:ascii="Century Gothic" w:eastAsia="Times New Roman" w:hAnsi="Century Gothic" w:cstheme="minorHAnsi"/>
          <w:color w:val="000000"/>
        </w:rPr>
        <w:t>Positive, engaging personality and professional appearance.</w:t>
      </w:r>
    </w:p>
    <w:p w14:paraId="205B9FEA" w14:textId="77777777" w:rsidR="00142C35" w:rsidRPr="002F6DA7" w:rsidRDefault="00142C35" w:rsidP="002F6DA7">
      <w:pPr>
        <w:pStyle w:val="ListParagraph"/>
        <w:numPr>
          <w:ilvl w:val="0"/>
          <w:numId w:val="15"/>
        </w:numPr>
        <w:spacing w:after="0"/>
        <w:rPr>
          <w:rFonts w:ascii="Century Gothic" w:eastAsia="Times New Roman" w:hAnsi="Century Gothic" w:cstheme="minorHAnsi"/>
          <w:color w:val="000000"/>
        </w:rPr>
      </w:pPr>
      <w:r w:rsidRPr="002F6DA7">
        <w:rPr>
          <w:rFonts w:ascii="Century Gothic" w:eastAsia="Times New Roman" w:hAnsi="Century Gothic" w:cstheme="minorHAnsi"/>
          <w:color w:val="000000"/>
        </w:rPr>
        <w:t>Basic math and computer skills.</w:t>
      </w:r>
    </w:p>
    <w:p w14:paraId="76128947" w14:textId="77777777" w:rsidR="00142C35" w:rsidRPr="002F6DA7" w:rsidRDefault="00142C35" w:rsidP="002F6DA7">
      <w:pPr>
        <w:pStyle w:val="ListParagraph"/>
        <w:numPr>
          <w:ilvl w:val="0"/>
          <w:numId w:val="15"/>
        </w:numPr>
        <w:spacing w:after="0"/>
        <w:rPr>
          <w:rFonts w:ascii="Century Gothic" w:eastAsia="Times New Roman" w:hAnsi="Century Gothic" w:cstheme="minorHAnsi"/>
          <w:color w:val="000000"/>
        </w:rPr>
      </w:pPr>
      <w:r w:rsidRPr="002F6DA7">
        <w:rPr>
          <w:rFonts w:ascii="Century Gothic" w:eastAsia="Times New Roman" w:hAnsi="Century Gothic" w:cstheme="minorHAnsi"/>
          <w:color w:val="000000"/>
        </w:rPr>
        <w:t>Exceptional interpersonal and communication skills.</w:t>
      </w:r>
    </w:p>
    <w:p w14:paraId="40296E9D" w14:textId="77777777" w:rsidR="00142C35" w:rsidRPr="002F6DA7" w:rsidRDefault="00142C35" w:rsidP="002F6DA7">
      <w:pPr>
        <w:pStyle w:val="ListParagraph"/>
        <w:numPr>
          <w:ilvl w:val="0"/>
          <w:numId w:val="15"/>
        </w:numPr>
        <w:spacing w:after="0"/>
        <w:rPr>
          <w:rFonts w:ascii="Century Gothic" w:eastAsia="Times New Roman" w:hAnsi="Century Gothic" w:cstheme="minorHAnsi"/>
          <w:color w:val="000000"/>
        </w:rPr>
      </w:pPr>
      <w:r w:rsidRPr="002F6DA7">
        <w:rPr>
          <w:rFonts w:ascii="Century Gothic" w:eastAsia="Times New Roman" w:hAnsi="Century Gothic" w:cstheme="minorHAnsi"/>
          <w:color w:val="000000"/>
        </w:rPr>
        <w:t>Strong task and time management abilities.</w:t>
      </w:r>
    </w:p>
    <w:p w14:paraId="108566C3" w14:textId="77777777" w:rsidR="00142C35" w:rsidRPr="002F6DA7" w:rsidRDefault="00142C35" w:rsidP="002F6DA7">
      <w:pPr>
        <w:pStyle w:val="ListParagraph"/>
        <w:numPr>
          <w:ilvl w:val="0"/>
          <w:numId w:val="15"/>
        </w:numPr>
        <w:spacing w:after="0"/>
        <w:rPr>
          <w:rFonts w:ascii="Century Gothic" w:eastAsia="Times New Roman" w:hAnsi="Century Gothic" w:cstheme="minorHAnsi"/>
          <w:color w:val="000000"/>
        </w:rPr>
      </w:pPr>
      <w:r w:rsidRPr="002F6DA7">
        <w:rPr>
          <w:rFonts w:ascii="Century Gothic" w:eastAsia="Times New Roman" w:hAnsi="Century Gothic" w:cstheme="minorHAnsi"/>
          <w:color w:val="000000"/>
        </w:rPr>
        <w:t>Eye for detail and understanding of drink mixing tools and techniques.</w:t>
      </w:r>
    </w:p>
    <w:p w14:paraId="2C838670" w14:textId="11D017C4" w:rsidR="00F35DE0" w:rsidRPr="009047CC" w:rsidRDefault="00142C35" w:rsidP="002F6DA7">
      <w:pPr>
        <w:pStyle w:val="ListParagraph"/>
        <w:numPr>
          <w:ilvl w:val="0"/>
          <w:numId w:val="15"/>
        </w:numPr>
        <w:spacing w:after="0"/>
        <w:rPr>
          <w:rFonts w:ascii="Century Gothic" w:hAnsi="Century Gothic" w:cstheme="minorHAnsi"/>
        </w:rPr>
      </w:pPr>
      <w:r w:rsidRPr="002F6DA7">
        <w:rPr>
          <w:rFonts w:ascii="Century Gothic" w:eastAsia="Times New Roman" w:hAnsi="Century Gothic" w:cstheme="minorHAnsi"/>
          <w:color w:val="000000"/>
        </w:rPr>
        <w:t xml:space="preserve">Ability to stand, walk, bend, </w:t>
      </w:r>
      <w:proofErr w:type="spellStart"/>
      <w:r w:rsidRPr="002F6DA7">
        <w:rPr>
          <w:rFonts w:ascii="Century Gothic" w:eastAsia="Times New Roman" w:hAnsi="Century Gothic" w:cstheme="minorHAnsi"/>
          <w:color w:val="000000"/>
        </w:rPr>
        <w:t>etc</w:t>
      </w:r>
      <w:proofErr w:type="spellEnd"/>
      <w:r w:rsidRPr="002F6DA7">
        <w:rPr>
          <w:rFonts w:ascii="Century Gothic" w:eastAsia="Times New Roman" w:hAnsi="Century Gothic" w:cstheme="minorHAnsi"/>
          <w:color w:val="000000"/>
        </w:rPr>
        <w:t xml:space="preserve"> for extended periods, and lift up to 25 lbs.</w:t>
      </w:r>
    </w:p>
    <w:p w14:paraId="772C625D" w14:textId="7C62AE39" w:rsidR="009047CC" w:rsidRDefault="009047CC" w:rsidP="009047CC">
      <w:pPr>
        <w:spacing w:after="0"/>
        <w:rPr>
          <w:rFonts w:ascii="Century Gothic" w:hAnsi="Century Gothic" w:cstheme="minorHAnsi"/>
        </w:rPr>
      </w:pPr>
    </w:p>
    <w:p w14:paraId="70C2CD58" w14:textId="7C4CA6EB" w:rsidR="009047CC" w:rsidRDefault="009047CC" w:rsidP="009047CC">
      <w:pPr>
        <w:spacing w:after="0"/>
        <w:rPr>
          <w:rFonts w:ascii="Century Gothic" w:hAnsi="Century Gothic" w:cstheme="minorHAnsi"/>
        </w:rPr>
      </w:pPr>
    </w:p>
    <w:p w14:paraId="23AC929D" w14:textId="2E8153A6" w:rsidR="009047CC" w:rsidRDefault="009047CC" w:rsidP="009047CC">
      <w:pPr>
        <w:spacing w:after="0"/>
        <w:rPr>
          <w:rFonts w:ascii="Century Gothic" w:hAnsi="Century Gothic" w:cstheme="minorHAnsi"/>
        </w:rPr>
      </w:pPr>
    </w:p>
    <w:p w14:paraId="3272CD24" w14:textId="317D935D" w:rsidR="009047CC" w:rsidRDefault="009047CC" w:rsidP="009047CC">
      <w:pPr>
        <w:spacing w:after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To apply:</w:t>
      </w:r>
    </w:p>
    <w:p w14:paraId="398B3246" w14:textId="2C1478F4" w:rsidR="009047CC" w:rsidRDefault="009047CC" w:rsidP="009047CC">
      <w:pPr>
        <w:spacing w:after="0"/>
        <w:rPr>
          <w:rFonts w:ascii="Century Gothic" w:hAnsi="Century Gothic" w:cstheme="minorHAnsi"/>
        </w:rPr>
      </w:pPr>
    </w:p>
    <w:p w14:paraId="2870F418" w14:textId="15FD59F1" w:rsidR="009047CC" w:rsidRDefault="009047CC" w:rsidP="009047CC">
      <w:pPr>
        <w:spacing w:after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Please send an email of interest and copy of your resume to our Front of House Manager</w:t>
      </w:r>
      <w:r w:rsidR="00255BDF">
        <w:rPr>
          <w:rFonts w:ascii="Century Gothic" w:hAnsi="Century Gothic" w:cstheme="minorHAnsi"/>
        </w:rPr>
        <w:t>, Kelly</w:t>
      </w:r>
      <w:r>
        <w:rPr>
          <w:rFonts w:ascii="Century Gothic" w:hAnsi="Century Gothic" w:cstheme="minorHAnsi"/>
        </w:rPr>
        <w:t xml:space="preserve"> at the address:</w:t>
      </w:r>
    </w:p>
    <w:p w14:paraId="5E06742E" w14:textId="38A3F907" w:rsidR="009047CC" w:rsidRDefault="009047CC" w:rsidP="009047CC">
      <w:pPr>
        <w:spacing w:after="0"/>
        <w:rPr>
          <w:rFonts w:ascii="Century Gothic" w:hAnsi="Century Gothic" w:cstheme="minorHAnsi"/>
        </w:rPr>
      </w:pPr>
    </w:p>
    <w:p w14:paraId="0595661A" w14:textId="29EF250A" w:rsidR="009047CC" w:rsidRDefault="00255BDF" w:rsidP="009047CC">
      <w:pPr>
        <w:spacing w:after="0"/>
        <w:rPr>
          <w:rFonts w:ascii="Century Gothic" w:hAnsi="Century Gothic" w:cstheme="minorHAnsi"/>
        </w:rPr>
      </w:pPr>
      <w:hyperlink r:id="rId6" w:history="1">
        <w:r w:rsidR="009047CC" w:rsidRPr="00F87963">
          <w:rPr>
            <w:rStyle w:val="Hyperlink"/>
            <w:rFonts w:ascii="Century Gothic" w:hAnsi="Century Gothic" w:cstheme="minorHAnsi"/>
          </w:rPr>
          <w:t>khajek@theaterworks.org</w:t>
        </w:r>
      </w:hyperlink>
    </w:p>
    <w:p w14:paraId="3987ACB1" w14:textId="7306175C" w:rsidR="009047CC" w:rsidRDefault="009047CC" w:rsidP="009047CC">
      <w:pPr>
        <w:spacing w:after="0"/>
        <w:rPr>
          <w:rFonts w:ascii="Century Gothic" w:hAnsi="Century Gothic" w:cstheme="minorHAnsi"/>
        </w:rPr>
      </w:pPr>
    </w:p>
    <w:p w14:paraId="4BBB0EAB" w14:textId="78F09583" w:rsidR="009047CC" w:rsidRPr="009047CC" w:rsidRDefault="009047CC" w:rsidP="009047CC">
      <w:pPr>
        <w:spacing w:after="0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</w:rPr>
        <w:t xml:space="preserve">Deadline to apply is </w:t>
      </w:r>
      <w:r w:rsidRPr="009047CC">
        <w:rPr>
          <w:rFonts w:ascii="Century Gothic" w:hAnsi="Century Gothic" w:cstheme="minorHAnsi"/>
          <w:b/>
        </w:rPr>
        <w:t>June 1, 2022.</w:t>
      </w:r>
    </w:p>
    <w:sectPr w:rsidR="009047CC" w:rsidRPr="009047CC" w:rsidSect="00142C35">
      <w:pgSz w:w="12240" w:h="15840"/>
      <w:pgMar w:top="1008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77B1B"/>
    <w:multiLevelType w:val="hybridMultilevel"/>
    <w:tmpl w:val="10AA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F91"/>
    <w:multiLevelType w:val="hybridMultilevel"/>
    <w:tmpl w:val="9ADA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23DE"/>
    <w:multiLevelType w:val="hybridMultilevel"/>
    <w:tmpl w:val="7EA8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6592"/>
    <w:multiLevelType w:val="hybridMultilevel"/>
    <w:tmpl w:val="170E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0E27"/>
    <w:multiLevelType w:val="hybridMultilevel"/>
    <w:tmpl w:val="AB42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604A5"/>
    <w:multiLevelType w:val="hybridMultilevel"/>
    <w:tmpl w:val="134A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8051F"/>
    <w:multiLevelType w:val="hybridMultilevel"/>
    <w:tmpl w:val="6014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13C3F"/>
    <w:multiLevelType w:val="hybridMultilevel"/>
    <w:tmpl w:val="DE40C0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E1D0A"/>
    <w:multiLevelType w:val="multilevel"/>
    <w:tmpl w:val="6408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0860C4"/>
    <w:multiLevelType w:val="hybridMultilevel"/>
    <w:tmpl w:val="F85A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54565"/>
    <w:multiLevelType w:val="hybridMultilevel"/>
    <w:tmpl w:val="099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A064B"/>
    <w:multiLevelType w:val="hybridMultilevel"/>
    <w:tmpl w:val="30A0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530D8"/>
    <w:multiLevelType w:val="hybridMultilevel"/>
    <w:tmpl w:val="2556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43C14"/>
    <w:multiLevelType w:val="multilevel"/>
    <w:tmpl w:val="0AC4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B95940"/>
    <w:multiLevelType w:val="hybridMultilevel"/>
    <w:tmpl w:val="777A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D22D9"/>
    <w:multiLevelType w:val="hybridMultilevel"/>
    <w:tmpl w:val="482C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0"/>
  </w:num>
  <w:num w:numId="5">
    <w:abstractNumId w:val="15"/>
  </w:num>
  <w:num w:numId="6">
    <w:abstractNumId w:val="0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8"/>
  </w:num>
  <w:num w:numId="12">
    <w:abstractNumId w:val="13"/>
  </w:num>
  <w:num w:numId="13">
    <w:abstractNumId w:val="7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FC"/>
    <w:rsid w:val="000E7DC6"/>
    <w:rsid w:val="0012101A"/>
    <w:rsid w:val="00130AF9"/>
    <w:rsid w:val="00142C35"/>
    <w:rsid w:val="00167E14"/>
    <w:rsid w:val="00186ACB"/>
    <w:rsid w:val="001B4100"/>
    <w:rsid w:val="001D2FB7"/>
    <w:rsid w:val="0023430C"/>
    <w:rsid w:val="002553D2"/>
    <w:rsid w:val="00255BDF"/>
    <w:rsid w:val="002F6DA7"/>
    <w:rsid w:val="0031305E"/>
    <w:rsid w:val="003E28EB"/>
    <w:rsid w:val="003E5621"/>
    <w:rsid w:val="00405BAE"/>
    <w:rsid w:val="00407E1E"/>
    <w:rsid w:val="00475A0C"/>
    <w:rsid w:val="00477E8E"/>
    <w:rsid w:val="004A77AD"/>
    <w:rsid w:val="004B3832"/>
    <w:rsid w:val="0053147D"/>
    <w:rsid w:val="00533FCC"/>
    <w:rsid w:val="00562AB3"/>
    <w:rsid w:val="005E460F"/>
    <w:rsid w:val="005F30B2"/>
    <w:rsid w:val="00627A7A"/>
    <w:rsid w:val="00650017"/>
    <w:rsid w:val="00654705"/>
    <w:rsid w:val="00655C53"/>
    <w:rsid w:val="00662DDD"/>
    <w:rsid w:val="006B34B3"/>
    <w:rsid w:val="006F1811"/>
    <w:rsid w:val="007830EF"/>
    <w:rsid w:val="007E51C6"/>
    <w:rsid w:val="00802AE3"/>
    <w:rsid w:val="00811BF6"/>
    <w:rsid w:val="00834BF7"/>
    <w:rsid w:val="00834E53"/>
    <w:rsid w:val="00866C7F"/>
    <w:rsid w:val="009047CC"/>
    <w:rsid w:val="009308E0"/>
    <w:rsid w:val="00973CD5"/>
    <w:rsid w:val="009824CC"/>
    <w:rsid w:val="00990C8E"/>
    <w:rsid w:val="00AC3494"/>
    <w:rsid w:val="00BA1BFC"/>
    <w:rsid w:val="00BA7F61"/>
    <w:rsid w:val="00BC1DC3"/>
    <w:rsid w:val="00C34E77"/>
    <w:rsid w:val="00CB12C1"/>
    <w:rsid w:val="00CB7FDD"/>
    <w:rsid w:val="00CF15B2"/>
    <w:rsid w:val="00D2163C"/>
    <w:rsid w:val="00E34CBA"/>
    <w:rsid w:val="00EE61D3"/>
    <w:rsid w:val="00F20AE8"/>
    <w:rsid w:val="00F35DE0"/>
    <w:rsid w:val="00F4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8421"/>
  <w15:docId w15:val="{8FB49099-91AF-4159-8A8D-75CE70D8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D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4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jek@theaterwork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2453</Characters>
  <Application>Microsoft Office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Hinkle</dc:creator>
  <cp:keywords/>
  <dc:description/>
  <cp:lastModifiedBy>kate crowley</cp:lastModifiedBy>
  <cp:revision>2</cp:revision>
  <cp:lastPrinted>2016-09-22T18:34:00Z</cp:lastPrinted>
  <dcterms:created xsi:type="dcterms:W3CDTF">2022-05-09T20:35:00Z</dcterms:created>
  <dcterms:modified xsi:type="dcterms:W3CDTF">2022-05-09T20:35:00Z</dcterms:modified>
</cp:coreProperties>
</file>